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4D58F3" w:rsidRPr="004D58F3">
        <w:rPr>
          <w:rFonts w:ascii="Times New Roman" w:eastAsia="Times New Roman" w:hAnsi="Times New Roman" w:cs="Times New Roman"/>
          <w:sz w:val="28"/>
          <w:szCs w:val="28"/>
        </w:rPr>
        <w:t>Реконструкция КЛ-0,4кВ от ТП-311</w:t>
      </w:r>
      <w:r w:rsidR="00052926">
        <w:rPr>
          <w:rFonts w:ascii="Times New Roman" w:eastAsia="Times New Roman" w:hAnsi="Times New Roman" w:cs="Times New Roman"/>
          <w:sz w:val="28"/>
          <w:szCs w:val="28"/>
        </w:rPr>
        <w:t>8</w:t>
      </w:r>
      <w:r w:rsidR="004D58F3" w:rsidRPr="004D5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58F3">
        <w:rPr>
          <w:rFonts w:ascii="Times New Roman" w:eastAsia="Times New Roman" w:hAnsi="Times New Roman" w:cs="Times New Roman"/>
          <w:sz w:val="28"/>
          <w:szCs w:val="28"/>
        </w:rPr>
        <w:t>(ТП-</w:t>
      </w:r>
      <w:r w:rsidR="004D58F3" w:rsidRPr="004D58F3">
        <w:rPr>
          <w:rFonts w:ascii="Times New Roman" w:eastAsia="Times New Roman" w:hAnsi="Times New Roman" w:cs="Times New Roman"/>
          <w:sz w:val="28"/>
          <w:szCs w:val="28"/>
        </w:rPr>
        <w:t>104311</w:t>
      </w:r>
      <w:r w:rsidR="00052926">
        <w:rPr>
          <w:rFonts w:ascii="Times New Roman" w:eastAsia="Times New Roman" w:hAnsi="Times New Roman" w:cs="Times New Roman"/>
          <w:sz w:val="28"/>
          <w:szCs w:val="28"/>
        </w:rPr>
        <w:t>8</w:t>
      </w:r>
      <w:r w:rsidR="004D58F3" w:rsidRPr="004D58F3">
        <w:rPr>
          <w:rFonts w:ascii="Times New Roman" w:eastAsia="Times New Roman" w:hAnsi="Times New Roman" w:cs="Times New Roman"/>
          <w:sz w:val="28"/>
          <w:szCs w:val="28"/>
        </w:rPr>
        <w:t>) до 31-Б-5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A52A1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ТП-311</w:t>
      </w:r>
      <w:r w:rsidR="000529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D58F3">
        <w:rPr>
          <w:rFonts w:ascii="Times New Roman" w:eastAsia="Times New Roman" w:hAnsi="Times New Roman" w:cs="Times New Roman"/>
          <w:b/>
          <w:sz w:val="24"/>
          <w:szCs w:val="24"/>
        </w:rPr>
        <w:t>(ТП-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104311</w:t>
      </w:r>
      <w:r w:rsidR="000529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) до 31-Б-5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 xml:space="preserve">31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ТП-311</w:t>
      </w:r>
      <w:r w:rsidR="000529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D58F3">
        <w:rPr>
          <w:rFonts w:ascii="Times New Roman" w:eastAsia="Times New Roman" w:hAnsi="Times New Roman" w:cs="Times New Roman"/>
          <w:b/>
          <w:sz w:val="24"/>
          <w:szCs w:val="24"/>
        </w:rPr>
        <w:t>(ТП-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104311</w:t>
      </w:r>
      <w:r w:rsidR="000529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) до 31-Б-5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31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3A96">
        <w:rPr>
          <w:rFonts w:ascii="Times New Roman" w:eastAsia="Times New Roman" w:hAnsi="Times New Roman" w:cs="Times New Roman"/>
          <w:sz w:val="24"/>
          <w:szCs w:val="24"/>
        </w:rPr>
        <w:t>0,4</w:t>
      </w:r>
      <w:bookmarkStart w:id="0" w:name="_GoBack"/>
      <w:bookmarkEnd w:id="0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52926">
        <w:rPr>
          <w:rFonts w:ascii="Times New Roman" w:eastAsia="Times New Roman" w:hAnsi="Times New Roman" w:cs="Times New Roman"/>
          <w:sz w:val="24"/>
          <w:szCs w:val="24"/>
        </w:rPr>
        <w:t>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0,</w:t>
      </w:r>
      <w:r w:rsidR="00052926">
        <w:rPr>
          <w:rFonts w:ascii="Times New Roman" w:eastAsia="Times New Roman" w:hAnsi="Times New Roman" w:cs="Times New Roman"/>
          <w:sz w:val="24"/>
          <w:szCs w:val="24"/>
        </w:rPr>
        <w:t>33 км, 2КЛ по 0,17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D58F3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-1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1</w:t>
      </w:r>
      <w:r w:rsidR="004D58F3">
        <w:rPr>
          <w:rFonts w:ascii="Times New Roman" w:eastAsia="Times New Roman" w:hAnsi="Times New Roman" w:cs="Times New Roman"/>
          <w:sz w:val="24"/>
          <w:szCs w:val="24"/>
        </w:rPr>
        <w:t>2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0+1х</w:t>
      </w:r>
      <w:r w:rsidR="004D58F3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ТП-311</w:t>
      </w:r>
      <w:r w:rsidR="000529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D58F3">
        <w:rPr>
          <w:rFonts w:ascii="Times New Roman" w:eastAsia="Times New Roman" w:hAnsi="Times New Roman" w:cs="Times New Roman"/>
          <w:b/>
          <w:sz w:val="24"/>
          <w:szCs w:val="24"/>
        </w:rPr>
        <w:t>(ТП-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104311</w:t>
      </w:r>
      <w:r w:rsidR="000529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) до 31-Б-5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53761">
        <w:rPr>
          <w:rFonts w:ascii="Times New Roman" w:eastAsia="Times New Roman" w:hAnsi="Times New Roman" w:cs="Times New Roman"/>
          <w:sz w:val="24"/>
          <w:szCs w:val="24"/>
        </w:rPr>
        <w:t>31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CF7513" w:rsidRPr="00CF7513">
        <w:rPr>
          <w:rFonts w:ascii="Times New Roman" w:eastAsia="Times New Roman" w:hAnsi="Times New Roman" w:cs="Times New Roman"/>
          <w:sz w:val="24"/>
          <w:szCs w:val="24"/>
        </w:rPr>
        <w:t>Реконструкция КЛ-0,4кВ от ТП-311</w:t>
      </w:r>
      <w:r w:rsidR="00052926">
        <w:rPr>
          <w:rFonts w:ascii="Times New Roman" w:eastAsia="Times New Roman" w:hAnsi="Times New Roman" w:cs="Times New Roman"/>
          <w:sz w:val="24"/>
          <w:szCs w:val="24"/>
        </w:rPr>
        <w:t>8</w:t>
      </w:r>
      <w:r w:rsidR="00CF7513" w:rsidRPr="00CF7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7513">
        <w:rPr>
          <w:rFonts w:ascii="Times New Roman" w:eastAsia="Times New Roman" w:hAnsi="Times New Roman" w:cs="Times New Roman"/>
          <w:sz w:val="24"/>
          <w:szCs w:val="24"/>
        </w:rPr>
        <w:t>(ТП-</w:t>
      </w:r>
      <w:r w:rsidR="00CF7513" w:rsidRPr="00CF7513">
        <w:rPr>
          <w:rFonts w:ascii="Times New Roman" w:eastAsia="Times New Roman" w:hAnsi="Times New Roman" w:cs="Times New Roman"/>
          <w:sz w:val="24"/>
          <w:szCs w:val="24"/>
        </w:rPr>
        <w:t>104311</w:t>
      </w:r>
      <w:r w:rsidR="00052926">
        <w:rPr>
          <w:rFonts w:ascii="Times New Roman" w:eastAsia="Times New Roman" w:hAnsi="Times New Roman" w:cs="Times New Roman"/>
          <w:sz w:val="24"/>
          <w:szCs w:val="24"/>
        </w:rPr>
        <w:t>8</w:t>
      </w:r>
      <w:r w:rsidR="00CF7513" w:rsidRPr="00CF7513">
        <w:rPr>
          <w:rFonts w:ascii="Times New Roman" w:eastAsia="Times New Roman" w:hAnsi="Times New Roman" w:cs="Times New Roman"/>
          <w:sz w:val="24"/>
          <w:szCs w:val="24"/>
        </w:rPr>
        <w:t>) до 31-Б-</w:t>
      </w:r>
      <w:proofErr w:type="gramStart"/>
      <w:r w:rsidR="00CF7513" w:rsidRPr="00CF7513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="00DE4FE7" w:rsidRPr="00DE4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A1D" w:rsidRDefault="00A52A1D" w:rsidP="00AA7678">
      <w:pPr>
        <w:spacing w:after="0" w:line="240" w:lineRule="auto"/>
      </w:pPr>
      <w:r>
        <w:separator/>
      </w:r>
    </w:p>
  </w:endnote>
  <w:endnote w:type="continuationSeparator" w:id="0">
    <w:p w:rsidR="00A52A1D" w:rsidRDefault="00A52A1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D3A96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A1D" w:rsidRDefault="00A52A1D" w:rsidP="00AA7678">
      <w:pPr>
        <w:spacing w:after="0" w:line="240" w:lineRule="auto"/>
      </w:pPr>
      <w:r>
        <w:separator/>
      </w:r>
    </w:p>
  </w:footnote>
  <w:footnote w:type="continuationSeparator" w:id="0">
    <w:p w:rsidR="00A52A1D" w:rsidRDefault="00A52A1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4D3A96"/>
    <w:rsid w:val="004D58F3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2E9E"/>
    <w:rsid w:val="008160E1"/>
    <w:rsid w:val="00820EC8"/>
    <w:rsid w:val="008339BA"/>
    <w:rsid w:val="0083417B"/>
    <w:rsid w:val="008662F9"/>
    <w:rsid w:val="008830DC"/>
    <w:rsid w:val="00883D0E"/>
    <w:rsid w:val="00896745"/>
    <w:rsid w:val="00896A2C"/>
    <w:rsid w:val="008C0622"/>
    <w:rsid w:val="00912849"/>
    <w:rsid w:val="009333ED"/>
    <w:rsid w:val="00951AAC"/>
    <w:rsid w:val="009707F7"/>
    <w:rsid w:val="009B57E4"/>
    <w:rsid w:val="00A013D2"/>
    <w:rsid w:val="00A31290"/>
    <w:rsid w:val="00A43D4C"/>
    <w:rsid w:val="00A447AE"/>
    <w:rsid w:val="00A52A1D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52EB"/>
    <w:rsid w:val="00CA69CA"/>
    <w:rsid w:val="00CC735C"/>
    <w:rsid w:val="00CE0B69"/>
    <w:rsid w:val="00CE1EBC"/>
    <w:rsid w:val="00CF515C"/>
    <w:rsid w:val="00CF7513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2477C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3</cp:revision>
  <cp:lastPrinted>2016-07-29T07:27:00Z</cp:lastPrinted>
  <dcterms:created xsi:type="dcterms:W3CDTF">2020-11-17T06:23:00Z</dcterms:created>
  <dcterms:modified xsi:type="dcterms:W3CDTF">2020-11-17T06:28:00Z</dcterms:modified>
</cp:coreProperties>
</file>